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3F2E" w:rsidRDefault="00433F2E">
      <w:pPr>
        <w:rPr>
          <w:b/>
          <w:sz w:val="28"/>
          <w:szCs w:val="28"/>
        </w:rPr>
      </w:pPr>
      <w:r w:rsidRPr="00433F2E">
        <w:rPr>
          <w:b/>
          <w:sz w:val="28"/>
          <w:szCs w:val="28"/>
        </w:rPr>
        <w:t>Termine 2016</w:t>
      </w:r>
    </w:p>
    <w:p w:rsidR="00000000" w:rsidRDefault="00433F2E"/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 xml:space="preserve">20.02. </w:t>
      </w:r>
      <w:proofErr w:type="spellStart"/>
      <w:r w:rsidRPr="00433F2E">
        <w:rPr>
          <w:rFonts w:ascii="Courier New" w:hAnsi="Courier New" w:cs="Courier New"/>
          <w:sz w:val="22"/>
          <w:szCs w:val="22"/>
        </w:rPr>
        <w:t>Spitalstadl</w:t>
      </w:r>
      <w:proofErr w:type="spellEnd"/>
      <w:r w:rsidRPr="00433F2E">
        <w:rPr>
          <w:rFonts w:ascii="Courier New" w:hAnsi="Courier New" w:cs="Courier New"/>
          <w:sz w:val="22"/>
          <w:szCs w:val="22"/>
        </w:rPr>
        <w:t xml:space="preserve"> Freystadt, 20 Uhr, mit Martin Seiler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21.02. Kulturzentrum Graben, 20 Uhr, mit Martin Seiler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26.02. Lichtspielhaus Riedlingen, 20 Uhr, Duo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27.02. Mundarttage Reutlingen, Volksbank Reutlingen, 19 Uhr, Duo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12.03. Kulturschrann</w:t>
      </w:r>
      <w:r w:rsidRPr="00433F2E">
        <w:rPr>
          <w:rFonts w:ascii="Courier New" w:hAnsi="Courier New" w:cs="Courier New"/>
          <w:sz w:val="22"/>
          <w:szCs w:val="22"/>
        </w:rPr>
        <w:t>e Weißenhorn, 20 Uhr, Duo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 xml:space="preserve">02.04. </w:t>
      </w:r>
      <w:proofErr w:type="spellStart"/>
      <w:r w:rsidRPr="00433F2E">
        <w:rPr>
          <w:rFonts w:ascii="Courier New" w:hAnsi="Courier New" w:cs="Courier New"/>
          <w:sz w:val="22"/>
          <w:szCs w:val="22"/>
        </w:rPr>
        <w:t>Sumserhalle</w:t>
      </w:r>
      <w:proofErr w:type="spellEnd"/>
      <w:r w:rsidRPr="00433F2E">
        <w:rPr>
          <w:rFonts w:ascii="Courier New" w:hAnsi="Courier New" w:cs="Courier New"/>
          <w:sz w:val="22"/>
          <w:szCs w:val="22"/>
        </w:rPr>
        <w:t xml:space="preserve"> Wasserburg, 20 Uhr, mit Sarah Straub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15.04. Burggasthof Neurandsberg, 20 Uhr, mit Martin Seiler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16.04. Hinterhalt Geretsried, 20.30 Uhr, mit Martin Seiler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22.04. Kuhstall Schwabbruck, 20 Uhr, Duo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 xml:space="preserve">23.04. Abraxas </w:t>
      </w:r>
      <w:r w:rsidRPr="00433F2E">
        <w:rPr>
          <w:rFonts w:ascii="Courier New" w:hAnsi="Courier New" w:cs="Courier New"/>
          <w:sz w:val="22"/>
          <w:szCs w:val="22"/>
        </w:rPr>
        <w:t>Theater Augsburg, 20 Uhr, mit Band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 xml:space="preserve">07.05. Alte Post, </w:t>
      </w:r>
      <w:proofErr w:type="spellStart"/>
      <w:r w:rsidRPr="00433F2E">
        <w:rPr>
          <w:rFonts w:ascii="Courier New" w:hAnsi="Courier New" w:cs="Courier New"/>
          <w:sz w:val="22"/>
          <w:szCs w:val="22"/>
        </w:rPr>
        <w:t>Kimratshofen</w:t>
      </w:r>
      <w:proofErr w:type="spellEnd"/>
      <w:r w:rsidRPr="00433F2E">
        <w:rPr>
          <w:rFonts w:ascii="Courier New" w:hAnsi="Courier New" w:cs="Courier New"/>
          <w:sz w:val="22"/>
          <w:szCs w:val="22"/>
        </w:rPr>
        <w:t>, 20 Uhr, mit Band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 xml:space="preserve">13.05. </w:t>
      </w:r>
      <w:proofErr w:type="spellStart"/>
      <w:r w:rsidRPr="00433F2E">
        <w:rPr>
          <w:rFonts w:ascii="Courier New" w:hAnsi="Courier New" w:cs="Courier New"/>
          <w:sz w:val="22"/>
          <w:szCs w:val="22"/>
        </w:rPr>
        <w:t>Hägeschmiede</w:t>
      </w:r>
      <w:proofErr w:type="spellEnd"/>
      <w:r w:rsidRPr="00433F2E">
        <w:rPr>
          <w:rFonts w:ascii="Courier New" w:hAnsi="Courier New" w:cs="Courier New"/>
          <w:sz w:val="22"/>
          <w:szCs w:val="22"/>
        </w:rPr>
        <w:t xml:space="preserve"> Wangen, 20 Uhr, mit Band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24.06. Kunst auf kleinen Plätzen Weiler, Open Air, 20 Uhr, mit Band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 xml:space="preserve">01.07. Burghotel Bären Eisenberg/Zell, Biergarten, 20 Uhr, </w:t>
      </w:r>
      <w:r w:rsidRPr="00433F2E">
        <w:rPr>
          <w:rFonts w:ascii="Courier New" w:hAnsi="Courier New" w:cs="Courier New"/>
          <w:sz w:val="22"/>
          <w:szCs w:val="22"/>
        </w:rPr>
        <w:t>Duo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(bei schlechter Witterung im Hotel)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23.07. Open Air, Marktplatz Bad Grönenbach, 20 Uhr, mit Band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(bei schlechter Witterung im Postsaal)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31.07. Bergstation Kanzelwand, 11.30 Uhr, Duo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 xml:space="preserve">02.08. </w:t>
      </w:r>
      <w:proofErr w:type="spellStart"/>
      <w:r w:rsidRPr="00433F2E">
        <w:rPr>
          <w:rFonts w:ascii="Courier New" w:hAnsi="Courier New" w:cs="Courier New"/>
          <w:sz w:val="22"/>
          <w:szCs w:val="22"/>
        </w:rPr>
        <w:t>Reesegarden</w:t>
      </w:r>
      <w:proofErr w:type="spellEnd"/>
      <w:r w:rsidRPr="00433F2E">
        <w:rPr>
          <w:rFonts w:ascii="Courier New" w:hAnsi="Courier New" w:cs="Courier New"/>
          <w:sz w:val="22"/>
          <w:szCs w:val="22"/>
        </w:rPr>
        <w:t>, Biergarten, 19.30 Uhr, Duo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(bei schlechter Witteru</w:t>
      </w:r>
      <w:r w:rsidRPr="00433F2E">
        <w:rPr>
          <w:rFonts w:ascii="Courier New" w:hAnsi="Courier New" w:cs="Courier New"/>
          <w:sz w:val="22"/>
          <w:szCs w:val="22"/>
        </w:rPr>
        <w:t>ng im Raben, 20.30 Uhr!)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20.08. Kulturgewächshaus Birkenried, 20 Uhr mit Sarah Straub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 xml:space="preserve">15.09. Engel, Göppingen </w:t>
      </w:r>
      <w:proofErr w:type="spellStart"/>
      <w:r w:rsidRPr="00433F2E">
        <w:rPr>
          <w:rFonts w:ascii="Courier New" w:hAnsi="Courier New" w:cs="Courier New"/>
          <w:sz w:val="22"/>
          <w:szCs w:val="22"/>
        </w:rPr>
        <w:t>Bartenbach</w:t>
      </w:r>
      <w:proofErr w:type="spellEnd"/>
      <w:r w:rsidRPr="00433F2E">
        <w:rPr>
          <w:rFonts w:ascii="Courier New" w:hAnsi="Courier New" w:cs="Courier New"/>
          <w:sz w:val="22"/>
          <w:szCs w:val="22"/>
        </w:rPr>
        <w:t>, 20 Uhr, Duo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 xml:space="preserve">16.09. Hirsch, </w:t>
      </w:r>
      <w:proofErr w:type="spellStart"/>
      <w:r w:rsidRPr="00433F2E">
        <w:rPr>
          <w:rFonts w:ascii="Courier New" w:hAnsi="Courier New" w:cs="Courier New"/>
          <w:sz w:val="22"/>
          <w:szCs w:val="22"/>
        </w:rPr>
        <w:t>Glems</w:t>
      </w:r>
      <w:proofErr w:type="spellEnd"/>
      <w:r w:rsidRPr="00433F2E">
        <w:rPr>
          <w:rFonts w:ascii="Courier New" w:hAnsi="Courier New" w:cs="Courier New"/>
          <w:sz w:val="22"/>
          <w:szCs w:val="22"/>
        </w:rPr>
        <w:t xml:space="preserve"> (Metzingen), 20.30 Uhr, Duo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 xml:space="preserve">22.09. Rennbahn Neuburg </w:t>
      </w:r>
      <w:proofErr w:type="spellStart"/>
      <w:r w:rsidRPr="00433F2E">
        <w:rPr>
          <w:rFonts w:ascii="Courier New" w:hAnsi="Courier New" w:cs="Courier New"/>
          <w:sz w:val="22"/>
          <w:szCs w:val="22"/>
        </w:rPr>
        <w:t>a.d</w:t>
      </w:r>
      <w:proofErr w:type="spellEnd"/>
      <w:r w:rsidRPr="00433F2E">
        <w:rPr>
          <w:rFonts w:ascii="Courier New" w:hAnsi="Courier New" w:cs="Courier New"/>
          <w:sz w:val="22"/>
          <w:szCs w:val="22"/>
        </w:rPr>
        <w:t>. Donau, 20 Uhr Duo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30.09. Pflanzeneck, Wendeb</w:t>
      </w:r>
      <w:r w:rsidRPr="00433F2E">
        <w:rPr>
          <w:rFonts w:ascii="Courier New" w:hAnsi="Courier New" w:cs="Courier New"/>
          <w:sz w:val="22"/>
          <w:szCs w:val="22"/>
        </w:rPr>
        <w:t>urg-</w:t>
      </w:r>
      <w:proofErr w:type="spellStart"/>
      <w:r w:rsidRPr="00433F2E">
        <w:rPr>
          <w:rFonts w:ascii="Courier New" w:hAnsi="Courier New" w:cs="Courier New"/>
          <w:sz w:val="22"/>
          <w:szCs w:val="22"/>
        </w:rPr>
        <w:t>Wense</w:t>
      </w:r>
      <w:proofErr w:type="spellEnd"/>
      <w:r w:rsidRPr="00433F2E">
        <w:rPr>
          <w:rFonts w:ascii="Courier New" w:hAnsi="Courier New" w:cs="Courier New"/>
          <w:sz w:val="22"/>
          <w:szCs w:val="22"/>
        </w:rPr>
        <w:t>, 20 Uhr, Duo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 xml:space="preserve">13.10. Schlosskeller </w:t>
      </w:r>
      <w:proofErr w:type="spellStart"/>
      <w:r w:rsidRPr="00433F2E">
        <w:rPr>
          <w:rFonts w:ascii="Courier New" w:hAnsi="Courier New" w:cs="Courier New"/>
          <w:sz w:val="22"/>
          <w:szCs w:val="22"/>
        </w:rPr>
        <w:t>Hindelang</w:t>
      </w:r>
      <w:proofErr w:type="spellEnd"/>
      <w:r w:rsidRPr="00433F2E">
        <w:rPr>
          <w:rFonts w:ascii="Courier New" w:hAnsi="Courier New" w:cs="Courier New"/>
          <w:sz w:val="22"/>
          <w:szCs w:val="22"/>
        </w:rPr>
        <w:t>, 19 Uhr Vernissage, 20 Uhr Konzert, Duo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15.10. Zehntscheuer Ravensburg, 20 Uhr, mit Martin Seiler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29.10. CD-Präsentation Kornhaus Kempten, 20 Uhr, mit Band und Gästen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30.10. Kurhaus Oberstaufen, 19 Uhr,</w:t>
      </w:r>
      <w:r w:rsidRPr="00433F2E">
        <w:rPr>
          <w:rFonts w:ascii="Courier New" w:hAnsi="Courier New" w:cs="Courier New"/>
          <w:sz w:val="22"/>
          <w:szCs w:val="22"/>
        </w:rPr>
        <w:t xml:space="preserve"> mit Band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05.11. Festsaal St. Albert Zusmarshausen, 20 Uhr, mit Band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11.11. Kursaal/Haus des Gastes, Ottobeuren, 19.30 Uhr, mit Sarah Straub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12.11. Alte Synagoge Kitzingen, 20 Uhr, mit Sarah Straub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18.11. Hans Carossa Klinik, Stühlingen, 19 Uhr, Duo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19.11.</w:t>
      </w:r>
      <w:r w:rsidRPr="00433F2E">
        <w:rPr>
          <w:rFonts w:ascii="Courier New" w:hAnsi="Courier New" w:cs="Courier New"/>
          <w:sz w:val="22"/>
          <w:szCs w:val="22"/>
        </w:rPr>
        <w:t xml:space="preserve"> Purpur </w:t>
      </w:r>
      <w:proofErr w:type="spellStart"/>
      <w:r w:rsidRPr="00433F2E">
        <w:rPr>
          <w:rFonts w:ascii="Courier New" w:hAnsi="Courier New" w:cs="Courier New"/>
          <w:sz w:val="22"/>
          <w:szCs w:val="22"/>
        </w:rPr>
        <w:t>Horheim-Wutöschingen</w:t>
      </w:r>
      <w:proofErr w:type="spellEnd"/>
      <w:r w:rsidRPr="00433F2E">
        <w:rPr>
          <w:rFonts w:ascii="Courier New" w:hAnsi="Courier New" w:cs="Courier New"/>
          <w:sz w:val="22"/>
          <w:szCs w:val="22"/>
        </w:rPr>
        <w:t>, 20 Uhr, Duo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10.12. Citykino Hersbruck, 20 Uhr, mit Band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 xml:space="preserve">21.01.17 Parktheater </w:t>
      </w:r>
      <w:proofErr w:type="spellStart"/>
      <w:r w:rsidRPr="00433F2E">
        <w:rPr>
          <w:rFonts w:ascii="Courier New" w:hAnsi="Courier New" w:cs="Courier New"/>
          <w:sz w:val="22"/>
          <w:szCs w:val="22"/>
        </w:rPr>
        <w:t>Göggingen</w:t>
      </w:r>
      <w:proofErr w:type="spellEnd"/>
      <w:r w:rsidRPr="00433F2E">
        <w:rPr>
          <w:rFonts w:ascii="Courier New" w:hAnsi="Courier New" w:cs="Courier New"/>
          <w:sz w:val="22"/>
          <w:szCs w:val="22"/>
        </w:rPr>
        <w:t>, Augsburg, 19.30 Uhr mit</w:t>
      </w:r>
      <w:r w:rsidRPr="00433F2E">
        <w:rPr>
          <w:sz w:val="22"/>
          <w:szCs w:val="22"/>
        </w:rPr>
        <w:t xml:space="preserve"> </w:t>
      </w:r>
      <w:r w:rsidRPr="00433F2E">
        <w:rPr>
          <w:rFonts w:ascii="Courier New" w:hAnsi="Courier New" w:cs="Courier New"/>
          <w:sz w:val="22"/>
          <w:szCs w:val="22"/>
        </w:rPr>
        <w:t>Sarah Straub</w:t>
      </w:r>
    </w:p>
    <w:p w:rsidR="00000000" w:rsidRPr="00433F2E" w:rsidRDefault="00433F2E">
      <w:pPr>
        <w:rPr>
          <w:rFonts w:ascii="Courier New" w:hAnsi="Courier New" w:cs="Courier New"/>
          <w:sz w:val="22"/>
          <w:szCs w:val="22"/>
        </w:rPr>
      </w:pPr>
      <w:r w:rsidRPr="00433F2E">
        <w:rPr>
          <w:rFonts w:ascii="Courier New" w:hAnsi="Courier New" w:cs="Courier New"/>
          <w:sz w:val="22"/>
          <w:szCs w:val="22"/>
        </w:rPr>
        <w:t>03.02.17 Kultur im Kloster Herbrechtingen, 20 Uhr, Duo</w:t>
      </w:r>
    </w:p>
    <w:p w:rsidR="00000000" w:rsidRDefault="00433F2E">
      <w:pPr>
        <w:rPr>
          <w:rFonts w:ascii="Courier New" w:hAnsi="Courier New" w:cs="Courier New"/>
          <w:sz w:val="22"/>
          <w:szCs w:val="22"/>
        </w:rPr>
      </w:pPr>
    </w:p>
    <w:p w:rsidR="00433F2E" w:rsidRDefault="00433F2E">
      <w:pPr>
        <w:rPr>
          <w:rFonts w:ascii="Courier New" w:hAnsi="Courier New" w:cs="Courier New"/>
          <w:sz w:val="22"/>
          <w:szCs w:val="22"/>
        </w:rPr>
      </w:pPr>
    </w:p>
    <w:p w:rsidR="00433F2E" w:rsidRPr="00433F2E" w:rsidRDefault="00433F2E">
      <w:pPr>
        <w:rPr>
          <w:rFonts w:ascii="Courier New" w:hAnsi="Courier New" w:cs="Courier New"/>
          <w:sz w:val="22"/>
          <w:szCs w:val="22"/>
        </w:rPr>
      </w:pPr>
    </w:p>
    <w:p w:rsidR="00433F2E" w:rsidRPr="001364A6" w:rsidRDefault="00433F2E" w:rsidP="00433F2E">
      <w:pPr>
        <w:rPr>
          <w:rFonts w:ascii="Courier New" w:hAnsi="Courier New" w:cs="Courier New"/>
          <w:sz w:val="22"/>
          <w:szCs w:val="22"/>
        </w:rPr>
      </w:pPr>
      <w:r w:rsidRPr="001364A6">
        <w:rPr>
          <w:rFonts w:ascii="Courier New" w:hAnsi="Courier New" w:cs="Courier New"/>
          <w:sz w:val="22"/>
          <w:szCs w:val="22"/>
        </w:rPr>
        <w:t xml:space="preserve">Weitere Termine und evtl. Terminänderungen auf </w:t>
      </w:r>
      <w:hyperlink r:id="rId4" w:history="1">
        <w:r w:rsidRPr="001364A6">
          <w:rPr>
            <w:rStyle w:val="Hyperlink"/>
            <w:rFonts w:ascii="Courier New" w:hAnsi="Courier New" w:cs="Courier New"/>
            <w:sz w:val="22"/>
            <w:szCs w:val="22"/>
          </w:rPr>
          <w:t>www.vivid-curls.de</w:t>
        </w:r>
      </w:hyperlink>
      <w:r w:rsidRPr="001364A6">
        <w:rPr>
          <w:rFonts w:ascii="Courier New" w:hAnsi="Courier New" w:cs="Courier New"/>
          <w:sz w:val="22"/>
          <w:szCs w:val="22"/>
        </w:rPr>
        <w:t xml:space="preserve">. </w:t>
      </w:r>
    </w:p>
    <w:p w:rsidR="00000000" w:rsidRDefault="00433F2E"/>
    <w:p w:rsidR="00000000" w:rsidRDefault="00433F2E"/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F2E"/>
    <w:rsid w:val="0043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3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vid-curl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2016</vt:lpstr>
    </vt:vector>
  </TitlesOfParts>
  <Company> 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2016</dc:title>
  <dc:subject/>
  <dc:creator>ir</dc:creator>
  <cp:keywords/>
  <dc:description/>
  <cp:lastModifiedBy>Privat</cp:lastModifiedBy>
  <cp:revision>2</cp:revision>
  <dcterms:created xsi:type="dcterms:W3CDTF">2016-02-10T17:06:00Z</dcterms:created>
  <dcterms:modified xsi:type="dcterms:W3CDTF">2016-02-10T17:06:00Z</dcterms:modified>
</cp:coreProperties>
</file>